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/>
      </w:pPr>
      <w:r>
        <w:rPr/>
        <w:t>Nabór do nowej grupy wsparcia w Tarnowie</w:t>
      </w:r>
    </w:p>
    <w:p>
      <w:pPr>
        <w:pStyle w:val="TextBody"/>
        <w:numPr>
          <w:ilvl w:val="0"/>
          <w:numId w:val="2"/>
        </w:numPr>
        <w:rPr/>
      </w:pPr>
      <w:r>
        <w:rPr/>
        <w:t>Zajęcia prowadzi Katarzyna Suma Wójcik psycholog i psychoterapeuta z Krakowa, mająca wieloletnie doświadczenie w pracy z rodzicami po stracie.</w:t>
      </w:r>
    </w:p>
    <w:p>
      <w:pPr>
        <w:pStyle w:val="TextBody"/>
        <w:numPr>
          <w:ilvl w:val="0"/>
          <w:numId w:val="2"/>
        </w:numPr>
        <w:rPr/>
      </w:pPr>
      <w:r>
        <w:rPr/>
        <w:t>Grupa zamknięta od drugiego spotkania.</w:t>
      </w:r>
    </w:p>
    <w:p>
      <w:pPr>
        <w:pStyle w:val="TextBody"/>
        <w:numPr>
          <w:ilvl w:val="0"/>
          <w:numId w:val="2"/>
        </w:numPr>
        <w:rPr/>
      </w:pPr>
      <w:r>
        <w:rPr/>
        <w:t>Dla kogo? Dla rodziców po stracie dziecka:</w:t>
      </w:r>
    </w:p>
    <w:p>
      <w:pPr>
        <w:pStyle w:val="TextBody"/>
        <w:numPr>
          <w:ilvl w:val="0"/>
          <w:numId w:val="3"/>
        </w:numPr>
        <w:rPr/>
      </w:pPr>
      <w:r>
        <w:rPr/>
        <w:t>w wyniku poronienia</w:t>
      </w:r>
    </w:p>
    <w:p>
      <w:pPr>
        <w:pStyle w:val="TextBody"/>
        <w:numPr>
          <w:ilvl w:val="0"/>
          <w:numId w:val="3"/>
        </w:numPr>
        <w:rPr/>
      </w:pPr>
      <w:r>
        <w:rPr/>
        <w:t>śmierci okołoporodowej</w:t>
      </w:r>
    </w:p>
    <w:p>
      <w:pPr>
        <w:pStyle w:val="TextBody"/>
        <w:numPr>
          <w:ilvl w:val="0"/>
          <w:numId w:val="3"/>
        </w:numPr>
        <w:rPr/>
      </w:pPr>
      <w:r>
        <w:rPr/>
        <w:t>martwego urodzenia</w:t>
      </w:r>
    </w:p>
    <w:p>
      <w:pPr>
        <w:pStyle w:val="TextBody"/>
        <w:rPr/>
      </w:pPr>
      <w:r>
        <w:rPr/>
        <w:t xml:space="preserve">Grupa max 8 osobowa, 10 spotkań po 2,5 godziny cwa razy w miesiącu. </w:t>
      </w:r>
    </w:p>
    <w:p>
      <w:pPr>
        <w:pStyle w:val="TextBody"/>
        <w:rPr/>
      </w:pPr>
      <w:r>
        <w:rPr/>
        <w:t>Koszt? Bezpłatnie. Zapisy 510 620 392</w:t>
      </w:r>
    </w:p>
    <w:p>
      <w:pPr>
        <w:pStyle w:val="TextBody"/>
        <w:rPr/>
      </w:pPr>
      <w:r>
        <w:rPr/>
        <w:t>Po co? Aby wyjść do świata i opowiedzieć o swoim dziecku. Przyjrzeć się na nowo relacjom z otoczeniem.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2"/>
        </w:numPr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1</Pages>
  <Words>85</Words>
  <Characters>458</Characters>
  <CharactersWithSpaces>536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2022-10-12T18:25:32Z</dcterms:created>
  <dc:creator/>
  <dc:description/>
  <dc:language>pl-PL</dc:language>
  <cp:lastModifiedBy/>
  <dcterms:modified xsi:type="dcterms:W3CDTF">2023-01-17T21:44:33Z</dcterms:modified>
  <cp:revision>4</cp:revision>
  <dc:subject/>
  <dc:title/>
</cp:coreProperties>
</file>